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00C9" w14:textId="77777777" w:rsidR="000C1691" w:rsidRDefault="00742AC5">
      <w:r>
        <w:t>Liebe Handballfreunde und Fans des TuS Stei</w:t>
      </w:r>
      <w:r w:rsidR="006C696E">
        <w:t>ß</w:t>
      </w:r>
      <w:r>
        <w:t>lingen,</w:t>
      </w:r>
    </w:p>
    <w:p w14:paraId="201EF6FD" w14:textId="77777777" w:rsidR="00742AC5" w:rsidRDefault="00742AC5"/>
    <w:p w14:paraId="5EF604D3" w14:textId="77777777" w:rsidR="00742AC5" w:rsidRDefault="00742AC5">
      <w:r>
        <w:t>am 10.10. findet das erste Heimspiel unserer Herren</w:t>
      </w:r>
      <w:r w:rsidR="002F45DD">
        <w:t xml:space="preserve"> </w:t>
      </w:r>
      <w:r>
        <w:t>1 statt.</w:t>
      </w:r>
    </w:p>
    <w:p w14:paraId="1F240658" w14:textId="77777777" w:rsidR="00742AC5" w:rsidRDefault="00742AC5">
      <w:r>
        <w:t>Wie bereits bekannt ist die Sitzplatz Kapazität aufgrund der Corona Hygieneverordnungen stark eingeschränkt.</w:t>
      </w:r>
    </w:p>
    <w:p w14:paraId="441422D4" w14:textId="77777777" w:rsidR="00742AC5" w:rsidRDefault="00742AC5"/>
    <w:p w14:paraId="5388F615" w14:textId="77777777" w:rsidR="00742AC5" w:rsidRDefault="00742AC5">
      <w:r>
        <w:t xml:space="preserve">Es sind in den vergangenen Tagen viele Fragen zum Ticketverkauf </w:t>
      </w:r>
      <w:r w:rsidR="002F45DD">
        <w:t xml:space="preserve">und </w:t>
      </w:r>
      <w:proofErr w:type="spellStart"/>
      <w:r w:rsidR="002F45DD">
        <w:t>Spieltagsablauf</w:t>
      </w:r>
      <w:proofErr w:type="spellEnd"/>
      <w:r w:rsidR="002F45DD">
        <w:t xml:space="preserve"> </w:t>
      </w:r>
      <w:r>
        <w:t>aufgekommen, welche wir gerne beantworten wollen:</w:t>
      </w:r>
    </w:p>
    <w:p w14:paraId="48556004" w14:textId="77777777" w:rsidR="00742AC5" w:rsidRDefault="00742AC5"/>
    <w:p w14:paraId="0E5151DF" w14:textId="77777777" w:rsidR="00742AC5" w:rsidRDefault="00742AC5"/>
    <w:p w14:paraId="60BE9860" w14:textId="77777777" w:rsidR="00742AC5" w:rsidRPr="00742AC5" w:rsidRDefault="00742AC5">
      <w:pPr>
        <w:rPr>
          <w:b/>
        </w:rPr>
      </w:pPr>
      <w:r w:rsidRPr="00742AC5">
        <w:rPr>
          <w:b/>
        </w:rPr>
        <w:t xml:space="preserve">Welche Möglichkeiten habe ich, die Spiele der Herren I &amp; II sowie  Damen I &amp; II </w:t>
      </w:r>
      <w:r>
        <w:rPr>
          <w:b/>
        </w:rPr>
        <w:t xml:space="preserve">in der Halle </w:t>
      </w:r>
      <w:r w:rsidRPr="00742AC5">
        <w:rPr>
          <w:b/>
        </w:rPr>
        <w:t>zu sehen?</w:t>
      </w:r>
    </w:p>
    <w:p w14:paraId="0AE875D7" w14:textId="77777777" w:rsidR="00742AC5" w:rsidRDefault="00742AC5"/>
    <w:p w14:paraId="12FD8037" w14:textId="77777777" w:rsidR="00742AC5" w:rsidRDefault="00742AC5">
      <w:r>
        <w:t>Es gibt folgende Möglichkeiten:</w:t>
      </w:r>
    </w:p>
    <w:p w14:paraId="222C7FEB" w14:textId="77777777" w:rsidR="00742AC5" w:rsidRDefault="00742AC5"/>
    <w:p w14:paraId="20342E38" w14:textId="77777777" w:rsidR="00742AC5" w:rsidRPr="0017467D" w:rsidRDefault="00FC0B8F">
      <w:pPr>
        <w:rPr>
          <w:u w:val="single"/>
        </w:rPr>
      </w:pPr>
      <w:r>
        <w:rPr>
          <w:u w:val="single"/>
        </w:rPr>
        <w:t>Kauf einer Saison</w:t>
      </w:r>
      <w:r w:rsidR="00742AC5" w:rsidRPr="0017467D">
        <w:rPr>
          <w:u w:val="single"/>
        </w:rPr>
        <w:t>karte:</w:t>
      </w:r>
    </w:p>
    <w:p w14:paraId="0CDDD7A3" w14:textId="77777777" w:rsidR="00742AC5" w:rsidRDefault="00742AC5">
      <w:r>
        <w:t xml:space="preserve">Mit dem Kauf einer </w:t>
      </w:r>
      <w:r w:rsidR="00FC0B8F">
        <w:t>Saison</w:t>
      </w:r>
      <w:r>
        <w:t>karte erwerben Sie sich für oben genannte Spiele einen zugesicherten und fest zugeteilten Sitzplatz für die komplette Saison.</w:t>
      </w:r>
    </w:p>
    <w:p w14:paraId="35A65205" w14:textId="77777777" w:rsidR="0017467D" w:rsidRDefault="0017467D"/>
    <w:p w14:paraId="48A5606F" w14:textId="77777777" w:rsidR="0017467D" w:rsidRDefault="0017467D">
      <w:r>
        <w:t>Saisonkarte für TuS Handball Mitglieder</w:t>
      </w:r>
      <w:r>
        <w:tab/>
      </w:r>
      <w:r>
        <w:tab/>
        <w:t>80 EUR</w:t>
      </w:r>
    </w:p>
    <w:p w14:paraId="0B715B45" w14:textId="77777777" w:rsidR="0017467D" w:rsidRDefault="0017467D">
      <w:r>
        <w:t xml:space="preserve">Saisonkarte für </w:t>
      </w:r>
      <w:r w:rsidR="006027A8">
        <w:t>Nicht-</w:t>
      </w:r>
      <w:r>
        <w:t>Mitglieder</w:t>
      </w:r>
      <w:r>
        <w:tab/>
      </w:r>
      <w:r>
        <w:tab/>
      </w:r>
      <w:r>
        <w:tab/>
        <w:t>150 EUR</w:t>
      </w:r>
    </w:p>
    <w:p w14:paraId="16C70A7C" w14:textId="77777777" w:rsidR="0017467D" w:rsidRDefault="0017467D"/>
    <w:p w14:paraId="6CE9F529" w14:textId="77777777" w:rsidR="0017467D" w:rsidRPr="0017467D" w:rsidRDefault="0017467D">
      <w:pPr>
        <w:rPr>
          <w:u w:val="single"/>
        </w:rPr>
      </w:pPr>
      <w:r w:rsidRPr="0017467D">
        <w:rPr>
          <w:u w:val="single"/>
        </w:rPr>
        <w:t>Tagesticket:</w:t>
      </w:r>
    </w:p>
    <w:p w14:paraId="666F15FC" w14:textId="77777777" w:rsidR="0017467D" w:rsidRDefault="0017467D">
      <w:r>
        <w:t>Es können an der Abendkasse Tagestickets erworben werden. Wir weisen jedoch darauf hin, dass die Anzahl der zur Verfügung stehenden Tagestickets stark eingeschränkt ist.</w:t>
      </w:r>
    </w:p>
    <w:p w14:paraId="4EAB5A8F" w14:textId="77777777" w:rsidR="0017467D" w:rsidRDefault="0017467D">
      <w:r>
        <w:t>Ein rechtzeitiges Erscheinen ist deshalb ratsam.</w:t>
      </w:r>
    </w:p>
    <w:p w14:paraId="1EBDFD03" w14:textId="77777777" w:rsidR="0017467D" w:rsidRDefault="0017467D"/>
    <w:p w14:paraId="79A0267E" w14:textId="77777777" w:rsidR="0017467D" w:rsidRDefault="0017467D">
      <w:r>
        <w:t>Erwachsene TuS-</w:t>
      </w:r>
      <w:r w:rsidR="00FC0B8F">
        <w:t xml:space="preserve">Handball </w:t>
      </w:r>
      <w:r>
        <w:t>Mitglieder</w:t>
      </w:r>
      <w:r>
        <w:tab/>
        <w:t>4 EUR</w:t>
      </w:r>
    </w:p>
    <w:p w14:paraId="0FF197C7" w14:textId="77777777" w:rsidR="0017467D" w:rsidRDefault="0017467D">
      <w:r>
        <w:t xml:space="preserve">Erwachsene </w:t>
      </w:r>
      <w:r w:rsidR="006027A8">
        <w:t>Nicht-</w:t>
      </w:r>
      <w:r>
        <w:t xml:space="preserve"> Mitglieder</w:t>
      </w:r>
      <w:r>
        <w:tab/>
      </w:r>
      <w:r>
        <w:tab/>
      </w:r>
      <w:r>
        <w:tab/>
        <w:t>8 EUR</w:t>
      </w:r>
    </w:p>
    <w:p w14:paraId="42586544" w14:textId="77777777" w:rsidR="0017467D" w:rsidRDefault="0017467D">
      <w:r>
        <w:t xml:space="preserve">Jugendliche 10-17 Jahre </w:t>
      </w:r>
      <w:r>
        <w:tab/>
      </w:r>
      <w:r>
        <w:tab/>
      </w:r>
      <w:r>
        <w:tab/>
        <w:t>4 EUR</w:t>
      </w:r>
    </w:p>
    <w:p w14:paraId="5431AF7A" w14:textId="77777777" w:rsidR="0017467D" w:rsidRDefault="0017467D">
      <w:r>
        <w:t>Kinder unter 10 Jahren</w:t>
      </w:r>
      <w:r>
        <w:tab/>
      </w:r>
      <w:r>
        <w:tab/>
      </w:r>
      <w:r>
        <w:tab/>
        <w:t xml:space="preserve">Eintritt frei </w:t>
      </w:r>
    </w:p>
    <w:p w14:paraId="1125C9FE" w14:textId="77777777" w:rsidR="0017467D" w:rsidRDefault="0017467D">
      <w:r>
        <w:t>(Die Kinder müssen auf den Plätzen der Eltern sitzen. Kein eigener Sitzplatzanspruch)</w:t>
      </w:r>
    </w:p>
    <w:p w14:paraId="71C2D39C" w14:textId="77777777" w:rsidR="00191E8B" w:rsidRDefault="00191E8B"/>
    <w:p w14:paraId="5A3D0CAB" w14:textId="77777777" w:rsidR="006027A8" w:rsidRDefault="006027A8">
      <w:r>
        <w:t>Wenn an einem Spieltag nur die Herren 2 bzw. Damen 2 spielen gibt es ermäßigte Tagestickets zum Preis von 4 EUR (Nicht-Mitglieder) bzw. 2 EUR (TuS-Handball Mitglieder).</w:t>
      </w:r>
    </w:p>
    <w:p w14:paraId="731BE5D8" w14:textId="77777777" w:rsidR="006027A8" w:rsidRDefault="006027A8"/>
    <w:p w14:paraId="104D74A0" w14:textId="77777777" w:rsidR="006027A8" w:rsidRDefault="006027A8"/>
    <w:p w14:paraId="067FD9FF" w14:textId="77777777" w:rsidR="00E87ED8" w:rsidRPr="00E87ED8" w:rsidRDefault="00E87ED8">
      <w:pPr>
        <w:rPr>
          <w:b/>
        </w:rPr>
      </w:pPr>
      <w:r w:rsidRPr="00E87ED8">
        <w:rPr>
          <w:b/>
        </w:rPr>
        <w:t>Wie läuft der Ticketverkauf am Spieltag ab?</w:t>
      </w:r>
    </w:p>
    <w:p w14:paraId="71DAC421" w14:textId="77777777" w:rsidR="00E87ED8" w:rsidRDefault="00E87ED8">
      <w:r>
        <w:t xml:space="preserve">Die Tageskasse öffnet ca. um 17:00 Uhr. </w:t>
      </w:r>
    </w:p>
    <w:p w14:paraId="70A3248A" w14:textId="77777777" w:rsidR="00E87ED8" w:rsidRDefault="00E87ED8">
      <w:r>
        <w:t>Nach Vorlage eines ausgefüllten Kontaktformulars erhalten sie einen fest zugewiesenen Sitzplatz. Sie erhalten ein farbiges Armband, welches Ihnen den Zugang in die Halle erlaubt.</w:t>
      </w:r>
    </w:p>
    <w:p w14:paraId="3DBDBA65" w14:textId="77777777" w:rsidR="00E87ED8" w:rsidRDefault="00E87ED8"/>
    <w:p w14:paraId="32A47CB3" w14:textId="77777777" w:rsidR="00E87ED8" w:rsidRDefault="00E87ED8">
      <w:r>
        <w:t xml:space="preserve">Dauerkartenbesitzer können </w:t>
      </w:r>
      <w:r w:rsidR="003D6AF4">
        <w:t>auch erst kurz vor dem Spiel an die Halle kommen. Ihr Sitzplatz ist reserviert</w:t>
      </w:r>
      <w:r w:rsidR="00FC0B8F">
        <w:t xml:space="preserve"> und garantiert</w:t>
      </w:r>
      <w:r w:rsidR="003D6AF4">
        <w:t>. Sie erhalten nach Vorlage Ihrer Dauerkarte ein farbiges Armband und können die Halle betreten.</w:t>
      </w:r>
    </w:p>
    <w:p w14:paraId="6B50A7DB" w14:textId="77777777" w:rsidR="003D6AF4" w:rsidRDefault="003D6AF4"/>
    <w:p w14:paraId="10446BAE" w14:textId="77777777" w:rsidR="00D47C5B" w:rsidRDefault="00D47C5B"/>
    <w:p w14:paraId="2BE3B413" w14:textId="77777777" w:rsidR="003D6AF4" w:rsidRPr="003D6AF4" w:rsidRDefault="003D6AF4">
      <w:pPr>
        <w:rPr>
          <w:b/>
        </w:rPr>
      </w:pPr>
      <w:r w:rsidRPr="003D6AF4">
        <w:rPr>
          <w:b/>
        </w:rPr>
        <w:t>Woher weiß ich, wo ich auf der Tribüne sitzen darf?</w:t>
      </w:r>
    </w:p>
    <w:p w14:paraId="598009C7" w14:textId="77777777" w:rsidR="003D6AF4" w:rsidRDefault="003D6AF4">
      <w:r>
        <w:lastRenderedPageBreak/>
        <w:t>Die komplette Tribüne ist in Sitzplätze eingeteilt und nummeriert.</w:t>
      </w:r>
    </w:p>
    <w:p w14:paraId="2003FF12" w14:textId="77777777" w:rsidR="003D6AF4" w:rsidRDefault="003D6AF4">
      <w:r>
        <w:t>Dauerkartenbesitzer finden Ihre Sitzplatznummer auf der Dauerkarte.</w:t>
      </w:r>
    </w:p>
    <w:p w14:paraId="545D1EF8" w14:textId="77777777" w:rsidR="003D6AF4" w:rsidRDefault="003D6AF4">
      <w:r>
        <w:t xml:space="preserve">Tagesticket Käufer erhalten eine Eintrittskarte mit </w:t>
      </w:r>
      <w:r w:rsidR="00FC0B8F">
        <w:t xml:space="preserve">zugewiesener </w:t>
      </w:r>
      <w:r>
        <w:t>Sitzplatznummer.</w:t>
      </w:r>
    </w:p>
    <w:p w14:paraId="1379EA3C" w14:textId="77777777" w:rsidR="008F0F3E" w:rsidRDefault="008F0F3E"/>
    <w:p w14:paraId="471BC6FB" w14:textId="77777777" w:rsidR="008F0F3E" w:rsidRDefault="008F0F3E"/>
    <w:p w14:paraId="0FAD5418" w14:textId="77777777" w:rsidR="008F0F3E" w:rsidRPr="008F0F3E" w:rsidRDefault="008F0F3E">
      <w:pPr>
        <w:rPr>
          <w:b/>
        </w:rPr>
      </w:pPr>
      <w:r w:rsidRPr="008F0F3E">
        <w:rPr>
          <w:b/>
        </w:rPr>
        <w:t>Gibt es in der Halle auch Stehplätze?</w:t>
      </w:r>
    </w:p>
    <w:p w14:paraId="077FC615" w14:textId="77777777" w:rsidR="008F0F3E" w:rsidRDefault="008F0F3E">
      <w:r>
        <w:t>Nein.</w:t>
      </w:r>
    </w:p>
    <w:p w14:paraId="4BDED14B" w14:textId="77777777" w:rsidR="008F0F3E" w:rsidRDefault="008F0F3E">
      <w:r>
        <w:t>Die Hygienevorgaben und Richtlinien erlauben nur personalisierte Sitzplätze.</w:t>
      </w:r>
    </w:p>
    <w:p w14:paraId="3E1016E4" w14:textId="77777777" w:rsidR="00E87ED8" w:rsidRDefault="00E87ED8"/>
    <w:p w14:paraId="0A4B1135" w14:textId="77777777" w:rsidR="006C696E" w:rsidRDefault="006C696E"/>
    <w:p w14:paraId="7CDFD2B3" w14:textId="77777777" w:rsidR="006C696E" w:rsidRPr="00B30BD5" w:rsidRDefault="006C696E" w:rsidP="006C696E">
      <w:pPr>
        <w:rPr>
          <w:b/>
        </w:rPr>
      </w:pPr>
      <w:r w:rsidRPr="00B30BD5">
        <w:rPr>
          <w:b/>
        </w:rPr>
        <w:t xml:space="preserve">Kann ich </w:t>
      </w:r>
      <w:r>
        <w:rPr>
          <w:b/>
        </w:rPr>
        <w:t>Tagestickets</w:t>
      </w:r>
      <w:r w:rsidRPr="00B30BD5">
        <w:rPr>
          <w:b/>
        </w:rPr>
        <w:t xml:space="preserve"> reservieren bzw. </w:t>
      </w:r>
      <w:r>
        <w:rPr>
          <w:b/>
        </w:rPr>
        <w:t>v</w:t>
      </w:r>
      <w:r w:rsidRPr="00B30BD5">
        <w:rPr>
          <w:b/>
        </w:rPr>
        <w:t>orbestellen?</w:t>
      </w:r>
    </w:p>
    <w:p w14:paraId="31A322ED" w14:textId="77777777" w:rsidR="006C696E" w:rsidRDefault="006C696E" w:rsidP="006C696E">
      <w:r>
        <w:t>Nein. Eine Reservierung und Vorbestellung von Tagestickets sind nicht möglich.</w:t>
      </w:r>
    </w:p>
    <w:p w14:paraId="5A7FA85A" w14:textId="77777777" w:rsidR="006C696E" w:rsidRDefault="006C696E"/>
    <w:p w14:paraId="6E6A5EC2" w14:textId="77777777" w:rsidR="006C696E" w:rsidRPr="008F0F3E" w:rsidRDefault="006C696E" w:rsidP="006C696E">
      <w:pPr>
        <w:rPr>
          <w:b/>
        </w:rPr>
      </w:pPr>
      <w:r w:rsidRPr="008F0F3E">
        <w:rPr>
          <w:b/>
        </w:rPr>
        <w:t>Ich habe ein Bestellformular ausgefüllt und abgegeben. Wohin muss ich das Geld überweisen?</w:t>
      </w:r>
    </w:p>
    <w:p w14:paraId="01C21F0F" w14:textId="77777777" w:rsidR="006C696E" w:rsidRPr="008F0F3E" w:rsidRDefault="006C696E" w:rsidP="006C696E"/>
    <w:p w14:paraId="0F2E2931" w14:textId="77777777" w:rsidR="006C696E" w:rsidRPr="008F0F3E" w:rsidRDefault="006C696E" w:rsidP="006C696E">
      <w:r w:rsidRPr="008F0F3E">
        <w:t>Bitte überweisen Sie den Betrag unter Angabe Ihres vollständigen Namens auf folgendes Bankkonto:</w:t>
      </w:r>
    </w:p>
    <w:p w14:paraId="78EEECC1" w14:textId="77777777" w:rsidR="006C696E" w:rsidRPr="008F0F3E" w:rsidRDefault="006C696E" w:rsidP="006C696E"/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</w:tblGrid>
      <w:tr w:rsidR="006C696E" w:rsidRPr="008F0F3E" w14:paraId="1D51A735" w14:textId="77777777" w:rsidTr="00406EC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A28D" w14:textId="77777777" w:rsidR="006C696E" w:rsidRPr="008F0F3E" w:rsidRDefault="006C696E" w:rsidP="00406EC9">
            <w:pPr>
              <w:rPr>
                <w:rFonts w:ascii="Calibri" w:eastAsia="Times New Roman" w:hAnsi="Calibri" w:cs="Calibri"/>
                <w:color w:val="000000"/>
                <w:szCs w:val="22"/>
                <w:lang w:eastAsia="de-DE"/>
              </w:rPr>
            </w:pPr>
            <w:r w:rsidRPr="008F0F3E">
              <w:rPr>
                <w:rFonts w:ascii="Calibri" w:eastAsia="Times New Roman" w:hAnsi="Calibri" w:cs="Calibri"/>
                <w:color w:val="000000"/>
                <w:szCs w:val="22"/>
                <w:lang w:eastAsia="de-DE"/>
              </w:rPr>
              <w:t>Volksbank Konstanz e. G.</w:t>
            </w:r>
          </w:p>
        </w:tc>
      </w:tr>
      <w:tr w:rsidR="006C696E" w:rsidRPr="008F0F3E" w14:paraId="6BFC8CDA" w14:textId="77777777" w:rsidTr="00406EC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67A2" w14:textId="77777777" w:rsidR="006C696E" w:rsidRPr="008F0F3E" w:rsidRDefault="006C696E" w:rsidP="00406EC9">
            <w:pPr>
              <w:rPr>
                <w:rFonts w:ascii="Calibri" w:eastAsia="Times New Roman" w:hAnsi="Calibri" w:cs="Calibri"/>
                <w:color w:val="000000"/>
                <w:szCs w:val="22"/>
                <w:lang w:eastAsia="de-DE"/>
              </w:rPr>
            </w:pPr>
            <w:r w:rsidRPr="008F0F3E">
              <w:rPr>
                <w:rFonts w:ascii="Calibri" w:eastAsia="Times New Roman" w:hAnsi="Calibri" w:cs="Calibri"/>
                <w:color w:val="000000"/>
                <w:szCs w:val="22"/>
                <w:lang w:eastAsia="de-DE"/>
              </w:rPr>
              <w:t>DE64 6929 1000 0220 1921 05</w:t>
            </w:r>
          </w:p>
        </w:tc>
      </w:tr>
      <w:tr w:rsidR="006C696E" w:rsidRPr="008F0F3E" w14:paraId="6D93C116" w14:textId="77777777" w:rsidTr="00406EC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46501" w14:textId="77777777" w:rsidR="006C696E" w:rsidRPr="008F0F3E" w:rsidRDefault="006C696E" w:rsidP="00406EC9">
            <w:pPr>
              <w:rPr>
                <w:rFonts w:ascii="Calibri" w:eastAsia="Times New Roman" w:hAnsi="Calibri" w:cs="Calibri"/>
                <w:color w:val="000000"/>
                <w:szCs w:val="22"/>
                <w:lang w:eastAsia="de-DE"/>
              </w:rPr>
            </w:pPr>
            <w:r w:rsidRPr="008F0F3E">
              <w:rPr>
                <w:rFonts w:ascii="Calibri" w:eastAsia="Times New Roman" w:hAnsi="Calibri" w:cs="Calibri"/>
                <w:color w:val="000000"/>
                <w:szCs w:val="22"/>
                <w:lang w:eastAsia="de-DE"/>
              </w:rPr>
              <w:t>GENODE61RAD</w:t>
            </w:r>
          </w:p>
        </w:tc>
      </w:tr>
    </w:tbl>
    <w:p w14:paraId="58634E25" w14:textId="77777777" w:rsidR="006C696E" w:rsidRDefault="006C696E" w:rsidP="006C696E"/>
    <w:p w14:paraId="74B9C3AB" w14:textId="77777777" w:rsidR="006C696E" w:rsidRDefault="006C696E" w:rsidP="006C696E">
      <w:r>
        <w:t>Sie Saisonkarten werden wir Ihnen dann vor dem ersten Heimspieltag zukommen lassen.</w:t>
      </w:r>
    </w:p>
    <w:p w14:paraId="15947C59" w14:textId="77777777" w:rsidR="006C696E" w:rsidRDefault="006C696E"/>
    <w:p w14:paraId="7C73144E" w14:textId="77777777" w:rsidR="006C696E" w:rsidRDefault="006C696E"/>
    <w:p w14:paraId="65DEFA75" w14:textId="77777777" w:rsidR="006C696E" w:rsidRPr="005B1E4E" w:rsidRDefault="006C696E" w:rsidP="006C696E">
      <w:pPr>
        <w:rPr>
          <w:b/>
        </w:rPr>
      </w:pPr>
      <w:r w:rsidRPr="005B1E4E">
        <w:rPr>
          <w:b/>
        </w:rPr>
        <w:t>Ich habe eine Dauerkarte bestellt</w:t>
      </w:r>
      <w:r>
        <w:rPr>
          <w:b/>
        </w:rPr>
        <w:t xml:space="preserve"> und bezahlt</w:t>
      </w:r>
      <w:r w:rsidRPr="005B1E4E">
        <w:rPr>
          <w:b/>
        </w:rPr>
        <w:t>. Wann und wie bekomme ich die Dauerkarte?</w:t>
      </w:r>
    </w:p>
    <w:p w14:paraId="363B39BD" w14:textId="77777777" w:rsidR="006C696E" w:rsidRDefault="006C696E" w:rsidP="006C696E">
      <w:r>
        <w:t>Die Dauerkarte wird Ihnen in der Woche vor dem ersten Heimspieltag zuhause zugestellt.</w:t>
      </w:r>
    </w:p>
    <w:p w14:paraId="1922DC55" w14:textId="77777777" w:rsidR="006C696E" w:rsidRDefault="006C696E" w:rsidP="006C696E">
      <w:r>
        <w:t xml:space="preserve">(zwischen dem 05.-09.10.) </w:t>
      </w:r>
    </w:p>
    <w:p w14:paraId="696B6618" w14:textId="77777777" w:rsidR="006C696E" w:rsidRDefault="006C696E" w:rsidP="006C696E"/>
    <w:p w14:paraId="58388FEB" w14:textId="77777777" w:rsidR="006C696E" w:rsidRDefault="006C696E" w:rsidP="006C696E"/>
    <w:p w14:paraId="0CF6051D" w14:textId="77777777" w:rsidR="006C696E" w:rsidRPr="005B1E4E" w:rsidRDefault="006C696E" w:rsidP="006C696E">
      <w:pPr>
        <w:rPr>
          <w:b/>
        </w:rPr>
      </w:pPr>
      <w:r w:rsidRPr="005B1E4E">
        <w:rPr>
          <w:b/>
        </w:rPr>
        <w:t xml:space="preserve">Kann ich auch noch nach dem ersten Spieltag eine </w:t>
      </w:r>
      <w:r>
        <w:rPr>
          <w:b/>
        </w:rPr>
        <w:t>Saisonkarten</w:t>
      </w:r>
      <w:r w:rsidRPr="005B1E4E">
        <w:rPr>
          <w:b/>
        </w:rPr>
        <w:t xml:space="preserve"> erwerben?</w:t>
      </w:r>
    </w:p>
    <w:p w14:paraId="552EDBBC" w14:textId="77777777" w:rsidR="006C696E" w:rsidRDefault="006C696E" w:rsidP="006C696E">
      <w:r>
        <w:t>Ja, solange noch Saisonkarten vorhanden sind.</w:t>
      </w:r>
    </w:p>
    <w:p w14:paraId="01B0AFF7" w14:textId="77777777" w:rsidR="006C696E" w:rsidRDefault="006C696E" w:rsidP="006C696E"/>
    <w:p w14:paraId="725B4316" w14:textId="77777777" w:rsidR="006C696E" w:rsidRDefault="006C696E" w:rsidP="006C696E"/>
    <w:p w14:paraId="32299137" w14:textId="77777777" w:rsidR="006C696E" w:rsidRPr="005B1E4E" w:rsidRDefault="006C696E" w:rsidP="006C696E">
      <w:pPr>
        <w:rPr>
          <w:b/>
        </w:rPr>
      </w:pPr>
      <w:r w:rsidRPr="005B1E4E">
        <w:rPr>
          <w:b/>
        </w:rPr>
        <w:t>Ich bin TuS Mitglied aber kein Mitglied der Handballabteilung. Bekomme ich trotzdem eine ermäßigte Saisonkarte für 80 EUR</w:t>
      </w:r>
      <w:r>
        <w:rPr>
          <w:b/>
        </w:rPr>
        <w:t xml:space="preserve"> bzw. ein Tagesticket zum ermäßigten Preis von 4 EUR</w:t>
      </w:r>
      <w:r w:rsidRPr="005B1E4E">
        <w:rPr>
          <w:b/>
        </w:rPr>
        <w:t>?</w:t>
      </w:r>
    </w:p>
    <w:p w14:paraId="7FB4BCE0" w14:textId="77777777" w:rsidR="006C696E" w:rsidRDefault="006C696E" w:rsidP="006C696E">
      <w:r>
        <w:t>Ermäßigte Saisonkarten können nur Mitglieder des TuS Handball erhalten.</w:t>
      </w:r>
    </w:p>
    <w:p w14:paraId="53BECBAB" w14:textId="77777777" w:rsidR="006C696E" w:rsidRDefault="006C696E" w:rsidP="006C696E"/>
    <w:p w14:paraId="59984758" w14:textId="77777777" w:rsidR="006C696E" w:rsidRDefault="006C696E" w:rsidP="006C696E"/>
    <w:p w14:paraId="41F5EE35" w14:textId="77777777" w:rsidR="006C696E" w:rsidRPr="002B73BF" w:rsidRDefault="006C696E" w:rsidP="006C696E">
      <w:pPr>
        <w:rPr>
          <w:b/>
        </w:rPr>
      </w:pPr>
      <w:r w:rsidRPr="00D47C5B">
        <w:rPr>
          <w:b/>
        </w:rPr>
        <w:t>Um 18:00 Uhr spielen die Damen 2 und um 20:00 Uhr die Herren 1. Ich möchte aber nur das Spiel der Damen 2 anschauen. Bekomme ich einen Teil des Tagestickets erstattet, wenn ich das Spiel der Herren 1 nicht anschaue</w:t>
      </w:r>
      <w:r>
        <w:rPr>
          <w:b/>
        </w:rPr>
        <w:t xml:space="preserve"> und die Halle vor 20:00 Uhr verlasse</w:t>
      </w:r>
      <w:r w:rsidRPr="00D47C5B">
        <w:rPr>
          <w:b/>
        </w:rPr>
        <w:t>?</w:t>
      </w:r>
    </w:p>
    <w:p w14:paraId="12C04F08" w14:textId="77777777" w:rsidR="006C696E" w:rsidRDefault="006C696E" w:rsidP="006C696E">
      <w:r>
        <w:t>Nein. Eine Erstattung ist aus organisatorischen Gründen nicht möglich.</w:t>
      </w:r>
    </w:p>
    <w:p w14:paraId="76A4AF55" w14:textId="77777777" w:rsidR="006C696E" w:rsidRDefault="006C696E" w:rsidP="006C696E">
      <w:r>
        <w:t>Es gibt nur Tagestickets für beide Spiele gemeinsam.</w:t>
      </w:r>
    </w:p>
    <w:p w14:paraId="26E75062" w14:textId="77777777" w:rsidR="006C696E" w:rsidRDefault="006C696E" w:rsidP="006C696E">
      <w:r>
        <w:t>Gleiches gilt auch für Sonntagsspiele mit Beginn 14:30 Uhr z.B. Herren 2 und 16:30 Uhr Damen 1.</w:t>
      </w:r>
      <w:r w:rsidRPr="00D47C5B">
        <w:t xml:space="preserve"> </w:t>
      </w:r>
      <w:r>
        <w:t xml:space="preserve"> Auch hierzu gibt es nur Tagestickets für beide Spiele gemeinsam.</w:t>
      </w:r>
    </w:p>
    <w:p w14:paraId="130386DD" w14:textId="77777777" w:rsidR="006C696E" w:rsidRDefault="006C696E" w:rsidP="006C696E"/>
    <w:p w14:paraId="095975CD" w14:textId="77777777" w:rsidR="006C696E" w:rsidRDefault="006C696E" w:rsidP="006C696E"/>
    <w:p w14:paraId="4808DEB6" w14:textId="77777777" w:rsidR="006C696E" w:rsidRPr="002B73BF" w:rsidRDefault="006C696E" w:rsidP="006C696E">
      <w:pPr>
        <w:rPr>
          <w:b/>
        </w:rPr>
      </w:pPr>
      <w:r w:rsidRPr="00191E8B">
        <w:rPr>
          <w:b/>
        </w:rPr>
        <w:t xml:space="preserve">Was passiert, wenn die Saison abgebrochen wird? Erhalte ich </w:t>
      </w:r>
      <w:r>
        <w:rPr>
          <w:b/>
        </w:rPr>
        <w:t xml:space="preserve">dann </w:t>
      </w:r>
      <w:r w:rsidRPr="00191E8B">
        <w:rPr>
          <w:b/>
        </w:rPr>
        <w:t>das Geld für meine Saisonkarte zurück?</w:t>
      </w:r>
    </w:p>
    <w:p w14:paraId="1754D086" w14:textId="77777777" w:rsidR="006C696E" w:rsidRDefault="006C696E" w:rsidP="006C696E">
      <w:r>
        <w:t>Sollte die Saison frühzeitig abgebrochen werden, dann werden wir uns mit Ihnen in Verbindung setzen. Die Kosten werden dann anteilig zurückerstattet, je nach Fortschritt der Saison.</w:t>
      </w:r>
    </w:p>
    <w:p w14:paraId="2BD06771" w14:textId="77777777" w:rsidR="00D47C5B" w:rsidRDefault="00D47C5B"/>
    <w:p w14:paraId="751D2DD1" w14:textId="77777777" w:rsidR="006C696E" w:rsidRDefault="006C696E"/>
    <w:p w14:paraId="7B73ADF9" w14:textId="77777777" w:rsidR="00E87ED8" w:rsidRPr="00E87ED8" w:rsidRDefault="00E87ED8">
      <w:pPr>
        <w:rPr>
          <w:b/>
        </w:rPr>
      </w:pPr>
      <w:r w:rsidRPr="00E87ED8">
        <w:rPr>
          <w:b/>
        </w:rPr>
        <w:t>Wo erhalte ich das Kontaktformular?</w:t>
      </w:r>
    </w:p>
    <w:p w14:paraId="1FE61DD3" w14:textId="77777777" w:rsidR="00E87ED8" w:rsidRDefault="00E87ED8">
      <w:r>
        <w:t>Das Kontaktformular kann online auf der TuS-Homepage (</w:t>
      </w:r>
      <w:hyperlink r:id="rId6" w:history="1">
        <w:r w:rsidRPr="002732A9">
          <w:rPr>
            <w:rStyle w:val="Hyperlink"/>
          </w:rPr>
          <w:t>www.handball-steisslingen.de</w:t>
        </w:r>
      </w:hyperlink>
      <w:r>
        <w:t>) heruntergeladen werden. Es kann auch noch vor Ort ausgefüllt werden. Um Warteschlangen zu vermeiden empfehlen wir jedoch bereits mit einem ausgefüllten Kontaktformular zu kommen.</w:t>
      </w:r>
    </w:p>
    <w:p w14:paraId="5A12DE93" w14:textId="77777777" w:rsidR="00742AC5" w:rsidRDefault="00742AC5"/>
    <w:p w14:paraId="20F18CB7" w14:textId="77777777" w:rsidR="006C696E" w:rsidRDefault="006C696E"/>
    <w:p w14:paraId="6DAFFDC1" w14:textId="77777777" w:rsidR="00C40D6F" w:rsidRPr="0017467D" w:rsidRDefault="00C40D6F" w:rsidP="00C40D6F">
      <w:pPr>
        <w:rPr>
          <w:b/>
        </w:rPr>
      </w:pPr>
      <w:r w:rsidRPr="0017467D">
        <w:rPr>
          <w:b/>
        </w:rPr>
        <w:t>Ich habe eine Dauerkarte, muss ich zu jedem Spiel ein Kontaktformular ausfüllen?</w:t>
      </w:r>
    </w:p>
    <w:p w14:paraId="13A6B493" w14:textId="77777777" w:rsidR="00C40D6F" w:rsidRDefault="00C40D6F" w:rsidP="00C40D6F">
      <w:r>
        <w:t>Nein, Ihre Daten sind bei uns erfasst. Ein Kontaktformular ist nicht notwendig.</w:t>
      </w:r>
    </w:p>
    <w:p w14:paraId="7D6A2EC2" w14:textId="77777777" w:rsidR="006C696E" w:rsidRDefault="006C696E" w:rsidP="00C40D6F"/>
    <w:p w14:paraId="6D90D3FE" w14:textId="77777777" w:rsidR="006C696E" w:rsidRDefault="006C696E" w:rsidP="00C40D6F"/>
    <w:p w14:paraId="68219981" w14:textId="77777777" w:rsidR="006C696E" w:rsidRPr="00B30BD5" w:rsidRDefault="006C696E" w:rsidP="006C696E">
      <w:pPr>
        <w:rPr>
          <w:b/>
        </w:rPr>
      </w:pPr>
      <w:r w:rsidRPr="00B30BD5">
        <w:rPr>
          <w:b/>
        </w:rPr>
        <w:t>Kann ich die Dauerkarte an jemand anderes weitergeben, falls ich am Spieltag nicht in die Halle kommen kann?</w:t>
      </w:r>
    </w:p>
    <w:p w14:paraId="6C0AC8CC" w14:textId="77777777" w:rsidR="006C696E" w:rsidRDefault="006C696E" w:rsidP="006C696E">
      <w:r>
        <w:t>Ja, die Dauerkarte ist übertragbar.</w:t>
      </w:r>
    </w:p>
    <w:p w14:paraId="74C61944" w14:textId="77777777" w:rsidR="006C696E" w:rsidRDefault="006C696E" w:rsidP="006C696E">
      <w:r>
        <w:t>Wir verweisen jedoch auf das vorgenannte Verwandtschafts- oder Haushaltsangehörigenverhältnis.</w:t>
      </w:r>
    </w:p>
    <w:p w14:paraId="6EC439EA" w14:textId="77777777" w:rsidR="006C696E" w:rsidRDefault="006C696E" w:rsidP="00C40D6F"/>
    <w:p w14:paraId="78EEBBB8" w14:textId="77777777" w:rsidR="00D47C5B" w:rsidRDefault="00D47C5B"/>
    <w:p w14:paraId="79A46977" w14:textId="77777777" w:rsidR="0017467D" w:rsidRPr="0017467D" w:rsidRDefault="0017467D">
      <w:pPr>
        <w:rPr>
          <w:b/>
        </w:rPr>
      </w:pPr>
      <w:r w:rsidRPr="0017467D">
        <w:rPr>
          <w:b/>
        </w:rPr>
        <w:t xml:space="preserve">Mit welchen Personen kann ich </w:t>
      </w:r>
      <w:r w:rsidR="00E87ED8" w:rsidRPr="0017467D">
        <w:rPr>
          <w:b/>
        </w:rPr>
        <w:t>zusammensitzen</w:t>
      </w:r>
      <w:r w:rsidRPr="0017467D">
        <w:rPr>
          <w:b/>
        </w:rPr>
        <w:t>?</w:t>
      </w:r>
    </w:p>
    <w:p w14:paraId="336F0287" w14:textId="77777777" w:rsidR="00742AC5" w:rsidRDefault="00742AC5" w:rsidP="0017467D">
      <w:r>
        <w:t>Die Corona-Verordnung erlaubt ein Zusammensitzen von folgenden Personen:</w:t>
      </w:r>
    </w:p>
    <w:p w14:paraId="44C0B81B" w14:textId="77777777" w:rsidR="0017467D" w:rsidRDefault="0017467D" w:rsidP="0017467D">
      <w:pPr>
        <w:pStyle w:val="Listenabsatz"/>
        <w:numPr>
          <w:ilvl w:val="0"/>
          <w:numId w:val="2"/>
        </w:numPr>
      </w:pPr>
      <w:r>
        <w:t>Personen, die in gerader Linie verwandt sind,</w:t>
      </w:r>
    </w:p>
    <w:p w14:paraId="3063AD17" w14:textId="77777777" w:rsidR="0017467D" w:rsidRDefault="0017467D" w:rsidP="0017467D">
      <w:pPr>
        <w:pStyle w:val="Listenabsatz"/>
        <w:numPr>
          <w:ilvl w:val="0"/>
          <w:numId w:val="2"/>
        </w:numPr>
      </w:pPr>
      <w:r>
        <w:t>Geschwister und deren Nachkommen,</w:t>
      </w:r>
    </w:p>
    <w:p w14:paraId="7AF4178E" w14:textId="77777777" w:rsidR="003D6AF4" w:rsidRDefault="0017467D" w:rsidP="003D6AF4">
      <w:pPr>
        <w:pStyle w:val="Listenabsatz"/>
        <w:numPr>
          <w:ilvl w:val="0"/>
          <w:numId w:val="2"/>
        </w:numPr>
      </w:pPr>
      <w:r>
        <w:t>Personen, die dem eigenen Haushalt angehören, eischließlich Ehegatten, Lebenspartnern oder Partnern</w:t>
      </w:r>
    </w:p>
    <w:p w14:paraId="01389861" w14:textId="77777777" w:rsidR="00742AC5" w:rsidRDefault="00742AC5"/>
    <w:p w14:paraId="733A6307" w14:textId="77777777" w:rsidR="00C40D6F" w:rsidRPr="00E87ED8" w:rsidRDefault="00C40D6F" w:rsidP="00C40D6F">
      <w:pPr>
        <w:rPr>
          <w:b/>
        </w:rPr>
      </w:pPr>
      <w:r w:rsidRPr="00E87ED8">
        <w:rPr>
          <w:b/>
        </w:rPr>
        <w:t>Dürfen Kinder das Spielfeld betreten?</w:t>
      </w:r>
    </w:p>
    <w:p w14:paraId="21F600AD" w14:textId="77777777" w:rsidR="00C40D6F" w:rsidRDefault="00C40D6F" w:rsidP="00C40D6F">
      <w:r>
        <w:t>Dieser Punkt schmerzt uns am Meisten, da gerade bei Spielen am Sonntagnachmittag viele Kinder das Spielfeld zum Herumtollen und Ballspielen genutzt haben.</w:t>
      </w:r>
    </w:p>
    <w:p w14:paraId="7584B8E6" w14:textId="77777777" w:rsidR="00C40D6F" w:rsidRDefault="00C40D6F" w:rsidP="00C40D6F"/>
    <w:p w14:paraId="7FB63767" w14:textId="77777777" w:rsidR="00C40D6F" w:rsidRDefault="00C40D6F" w:rsidP="00C40D6F">
      <w:r>
        <w:t xml:space="preserve">Leider ist es aufgrund der Corona Hygienevorschriften verboten, das Spielfeld in der Halbzeitpause </w:t>
      </w:r>
      <w:r w:rsidR="0088757D">
        <w:t xml:space="preserve">oder </w:t>
      </w:r>
      <w:r>
        <w:t>nach dem Spiel zu betreten.</w:t>
      </w:r>
    </w:p>
    <w:p w14:paraId="0C786155" w14:textId="77777777" w:rsidR="00C40D6F" w:rsidRDefault="00C40D6F" w:rsidP="00C40D6F">
      <w:r>
        <w:t xml:space="preserve">Kinder </w:t>
      </w:r>
      <w:r w:rsidR="0088757D">
        <w:t xml:space="preserve">&lt; 10 Jahren </w:t>
      </w:r>
      <w:r>
        <w:t>müssen das Spiel auf den Sitzplätzen der Eltern verfolgen.</w:t>
      </w:r>
    </w:p>
    <w:p w14:paraId="013AB78D" w14:textId="77777777" w:rsidR="00D47C5B" w:rsidRDefault="00D47C5B"/>
    <w:p w14:paraId="44A03C24" w14:textId="77777777" w:rsidR="003D6AF4" w:rsidRPr="003D6AF4" w:rsidRDefault="003D6AF4">
      <w:pPr>
        <w:rPr>
          <w:b/>
        </w:rPr>
      </w:pPr>
      <w:r w:rsidRPr="003D6AF4">
        <w:rPr>
          <w:b/>
        </w:rPr>
        <w:t>Kann ich die Halle verlassen und wieder betreten?</w:t>
      </w:r>
    </w:p>
    <w:p w14:paraId="52301974" w14:textId="77777777" w:rsidR="003D6AF4" w:rsidRDefault="003D6AF4">
      <w:r>
        <w:t>Ja.</w:t>
      </w:r>
    </w:p>
    <w:p w14:paraId="1A4D5D6C" w14:textId="77777777" w:rsidR="003D6AF4" w:rsidRDefault="003D6AF4">
      <w:r>
        <w:t xml:space="preserve">Sie haben ein farbiges Armband, welches zum Eintritt in die Halle berechtigt. </w:t>
      </w:r>
    </w:p>
    <w:p w14:paraId="2505A964" w14:textId="77777777" w:rsidR="003D6AF4" w:rsidRDefault="003D6AF4">
      <w:r>
        <w:t xml:space="preserve">Der Zugang wird durch Ordner kontrolliert. </w:t>
      </w:r>
    </w:p>
    <w:p w14:paraId="65401ACC" w14:textId="77777777" w:rsidR="003D6AF4" w:rsidRDefault="003D6AF4"/>
    <w:p w14:paraId="6750EA29" w14:textId="77777777" w:rsidR="00D47C5B" w:rsidRDefault="00D47C5B"/>
    <w:p w14:paraId="26340FDF" w14:textId="77777777" w:rsidR="003D6AF4" w:rsidRPr="003D6AF4" w:rsidRDefault="003D6AF4">
      <w:pPr>
        <w:rPr>
          <w:b/>
        </w:rPr>
      </w:pPr>
      <w:r w:rsidRPr="003D6AF4">
        <w:rPr>
          <w:b/>
        </w:rPr>
        <w:lastRenderedPageBreak/>
        <w:t>Welche Hygienerichtlinien habe ich zu beachten?</w:t>
      </w:r>
    </w:p>
    <w:p w14:paraId="3651A3D9" w14:textId="77777777" w:rsidR="003D6AF4" w:rsidRDefault="003D6AF4" w:rsidP="003D6AF4">
      <w:pPr>
        <w:pStyle w:val="Listenabsatz"/>
        <w:numPr>
          <w:ilvl w:val="0"/>
          <w:numId w:val="3"/>
        </w:numPr>
      </w:pPr>
      <w:r>
        <w:t>Vor dem Betreten der Halle müssen die Hände desinfiziert werden</w:t>
      </w:r>
    </w:p>
    <w:p w14:paraId="75077A65" w14:textId="77777777" w:rsidR="00E975B7" w:rsidRDefault="00E975B7" w:rsidP="003D6AF4">
      <w:pPr>
        <w:pStyle w:val="Listenabsatz"/>
        <w:numPr>
          <w:ilvl w:val="0"/>
          <w:numId w:val="3"/>
        </w:numPr>
      </w:pPr>
      <w:r>
        <w:t xml:space="preserve">Regelmäßiges Händewaschen wird </w:t>
      </w:r>
      <w:r w:rsidR="005B1E4E">
        <w:t xml:space="preserve">zusätzlich </w:t>
      </w:r>
      <w:r>
        <w:t>empfohlen</w:t>
      </w:r>
    </w:p>
    <w:p w14:paraId="3AEF683B" w14:textId="77777777" w:rsidR="003D6AF4" w:rsidRDefault="003D6AF4" w:rsidP="003D6AF4">
      <w:pPr>
        <w:pStyle w:val="Listenabsatz"/>
        <w:numPr>
          <w:ilvl w:val="0"/>
          <w:numId w:val="3"/>
        </w:numPr>
      </w:pPr>
      <w:r>
        <w:t>Beim Bewegen innerhalb der Halle gilt eine generelle Pflicht zum Tragen eines Mund-Nasen</w:t>
      </w:r>
      <w:r w:rsidR="0088757D">
        <w:t>-</w:t>
      </w:r>
      <w:r>
        <w:t>Schutzes.</w:t>
      </w:r>
      <w:r w:rsidR="00FC0B8F">
        <w:t xml:space="preserve"> Bitte bringen Sie Ihren eigenen Mund-Nasen Schutz mit.</w:t>
      </w:r>
    </w:p>
    <w:p w14:paraId="0D7E7CDF" w14:textId="77777777" w:rsidR="003D6AF4" w:rsidRDefault="003D6AF4" w:rsidP="003D6AF4">
      <w:pPr>
        <w:pStyle w:val="Listenabsatz"/>
        <w:numPr>
          <w:ilvl w:val="0"/>
          <w:numId w:val="3"/>
        </w:numPr>
      </w:pPr>
      <w:r>
        <w:t>Am Sitzplatz kann der Mund-Nasen</w:t>
      </w:r>
      <w:r w:rsidR="0088757D">
        <w:t>-S</w:t>
      </w:r>
      <w:r>
        <w:t>chutz abgenommen werden.</w:t>
      </w:r>
    </w:p>
    <w:p w14:paraId="48893DE5" w14:textId="77777777" w:rsidR="00FC0B8F" w:rsidRDefault="00FC0B8F" w:rsidP="003D6AF4">
      <w:pPr>
        <w:pStyle w:val="Listenabsatz"/>
        <w:numPr>
          <w:ilvl w:val="0"/>
          <w:numId w:val="3"/>
        </w:numPr>
      </w:pPr>
      <w:r>
        <w:t>Auf Mindestabstand ist zu achten.</w:t>
      </w:r>
    </w:p>
    <w:p w14:paraId="54184D96" w14:textId="77777777" w:rsidR="003D6AF4" w:rsidRDefault="003D6AF4" w:rsidP="003D6AF4"/>
    <w:p w14:paraId="436553B3" w14:textId="77777777" w:rsidR="003D6AF4" w:rsidRDefault="003D6AF4" w:rsidP="003D6AF4">
      <w:r>
        <w:t>Eine detaillierte Übersicht über alle Hygienemaßnahmen und Hygienerichtlinien finden Sie auf der TuS-Homepage (</w:t>
      </w:r>
      <w:hyperlink r:id="rId7" w:history="1">
        <w:r w:rsidRPr="002732A9">
          <w:rPr>
            <w:rStyle w:val="Hyperlink"/>
          </w:rPr>
          <w:t>www.handball-steisslingen.de</w:t>
        </w:r>
      </w:hyperlink>
      <w:r>
        <w:t>)</w:t>
      </w:r>
    </w:p>
    <w:p w14:paraId="2148DC8F" w14:textId="77777777" w:rsidR="003D6AF4" w:rsidRDefault="003D6AF4" w:rsidP="003D6AF4"/>
    <w:p w14:paraId="03422E53" w14:textId="77777777" w:rsidR="006C696E" w:rsidRDefault="006C696E" w:rsidP="003D6AF4"/>
    <w:p w14:paraId="1CF7C77F" w14:textId="77777777" w:rsidR="008F0F3E" w:rsidRPr="00C40D6F" w:rsidRDefault="008F0F3E" w:rsidP="003D6AF4">
      <w:pPr>
        <w:rPr>
          <w:b/>
        </w:rPr>
      </w:pPr>
      <w:r w:rsidRPr="00C40D6F">
        <w:rPr>
          <w:b/>
        </w:rPr>
        <w:t>Welche Hygienemaßnahmen wurden getroffen?</w:t>
      </w:r>
    </w:p>
    <w:p w14:paraId="68AD2675" w14:textId="77777777" w:rsidR="008F0F3E" w:rsidRDefault="008F0F3E" w:rsidP="00C40D6F">
      <w:pPr>
        <w:pStyle w:val="Listenabsatz"/>
        <w:numPr>
          <w:ilvl w:val="0"/>
          <w:numId w:val="4"/>
        </w:numPr>
      </w:pPr>
      <w:r>
        <w:t>Zwischen den Sitzplätzen bzw. Sitzplatzgruppen wird ein Mindestabstand von 1,5m eingehalten.</w:t>
      </w:r>
    </w:p>
    <w:p w14:paraId="55A946BF" w14:textId="77777777" w:rsidR="008F0F3E" w:rsidRDefault="008F0F3E" w:rsidP="00C40D6F">
      <w:pPr>
        <w:pStyle w:val="Listenabsatz"/>
        <w:numPr>
          <w:ilvl w:val="0"/>
          <w:numId w:val="4"/>
        </w:numPr>
      </w:pPr>
      <w:r>
        <w:t xml:space="preserve">In der Halle </w:t>
      </w:r>
      <w:r w:rsidR="00C40D6F">
        <w:t>muss ein Mund-Nasen-Schutz getragen werden (Ausnahme am zugewiesenen Sitzplatz, dort kann der Mund-Nasen-Schutz abgenommen werden).</w:t>
      </w:r>
    </w:p>
    <w:p w14:paraId="5A0BEAF9" w14:textId="77777777" w:rsidR="00C40D6F" w:rsidRDefault="00C40D6F" w:rsidP="00C40D6F">
      <w:pPr>
        <w:pStyle w:val="Listenabsatz"/>
        <w:numPr>
          <w:ilvl w:val="0"/>
          <w:numId w:val="4"/>
        </w:numPr>
      </w:pPr>
      <w:r>
        <w:t>Es stehen Desinfektionsspender zur Handflächendesinfektion zur Verfügung.</w:t>
      </w:r>
    </w:p>
    <w:p w14:paraId="16422747" w14:textId="77777777" w:rsidR="00C40D6F" w:rsidRDefault="00C40D6F" w:rsidP="00C40D6F">
      <w:pPr>
        <w:pStyle w:val="Listenabsatz"/>
        <w:numPr>
          <w:ilvl w:val="0"/>
          <w:numId w:val="4"/>
        </w:numPr>
      </w:pPr>
      <w:r>
        <w:t>Es wird auf eine gute Durchlüftung und Luftzirkulation in der Halle geachtet. (Evtl. kann es zu Zugluft am Sitzplatz komme</w:t>
      </w:r>
      <w:r w:rsidR="006C696E">
        <w:t>n.)</w:t>
      </w:r>
    </w:p>
    <w:p w14:paraId="02E999F3" w14:textId="77777777" w:rsidR="008F0F3E" w:rsidRDefault="008F0F3E" w:rsidP="003D6AF4"/>
    <w:p w14:paraId="56C3B9DF" w14:textId="77777777" w:rsidR="008F0F3E" w:rsidRDefault="008F0F3E" w:rsidP="008F0F3E">
      <w:r>
        <w:t>Eine detaillierte Übersicht über alle Hygienemaßnahmen und Hygienerichtlinien finden Sie auf der TuS-Homepage (</w:t>
      </w:r>
      <w:hyperlink r:id="rId8" w:history="1">
        <w:r w:rsidRPr="002732A9">
          <w:rPr>
            <w:rStyle w:val="Hyperlink"/>
          </w:rPr>
          <w:t>www.handball-steisslingen.de</w:t>
        </w:r>
      </w:hyperlink>
      <w:r>
        <w:t>)</w:t>
      </w:r>
    </w:p>
    <w:p w14:paraId="2DBE7B81" w14:textId="77777777" w:rsidR="00D47C5B" w:rsidRDefault="00D47C5B" w:rsidP="003D6AF4"/>
    <w:p w14:paraId="7F94C605" w14:textId="77777777" w:rsidR="00D47C5B" w:rsidRDefault="00D47C5B" w:rsidP="003D6AF4"/>
    <w:p w14:paraId="097DBCEF" w14:textId="77777777" w:rsidR="00FC0B8F" w:rsidRPr="002F45DD" w:rsidRDefault="002F45DD" w:rsidP="003D6AF4">
      <w:pPr>
        <w:rPr>
          <w:b/>
        </w:rPr>
      </w:pPr>
      <w:r w:rsidRPr="002F45DD">
        <w:rPr>
          <w:b/>
        </w:rPr>
        <w:t>Was passiert mit den Kontaktdaten Formularen?</w:t>
      </w:r>
    </w:p>
    <w:p w14:paraId="37C5CDE7" w14:textId="77777777" w:rsidR="002F45DD" w:rsidRDefault="002F45DD" w:rsidP="003D6AF4">
      <w:r>
        <w:t xml:space="preserve">Wir sind verpflichtet, die Kontaktdaten für 28 Tage aufzubewahren. Anschließend werden die Formulare </w:t>
      </w:r>
      <w:r w:rsidR="00FC0B8F">
        <w:t xml:space="preserve">mit den Daten </w:t>
      </w:r>
      <w:r>
        <w:t>vernichtet. Es wird sichergestellt, dass keine Dritten Zugang zu den Daten erhalten.</w:t>
      </w:r>
    </w:p>
    <w:p w14:paraId="3A78EFC9" w14:textId="77777777" w:rsidR="00E975B7" w:rsidRDefault="00E975B7" w:rsidP="003D6AF4"/>
    <w:p w14:paraId="4C93B5D4" w14:textId="77777777" w:rsidR="00D47C5B" w:rsidRDefault="00D47C5B" w:rsidP="003D6AF4"/>
    <w:p w14:paraId="59B36E9D" w14:textId="77777777" w:rsidR="003D6AF4" w:rsidRPr="00E975B7" w:rsidRDefault="00E975B7">
      <w:pPr>
        <w:rPr>
          <w:b/>
        </w:rPr>
      </w:pPr>
      <w:r w:rsidRPr="00E975B7">
        <w:rPr>
          <w:b/>
        </w:rPr>
        <w:t>Gibt es in der Halle auch etwas zu Trinken und zum Essen?</w:t>
      </w:r>
    </w:p>
    <w:p w14:paraId="53A76CC1" w14:textId="77777777" w:rsidR="00E975B7" w:rsidRDefault="00E975B7">
      <w:r>
        <w:t>Wir wollen das Bewirtungsangebot soweit wie möglich aufrechterhalten.</w:t>
      </w:r>
    </w:p>
    <w:p w14:paraId="5903FB48" w14:textId="77777777" w:rsidR="00E975B7" w:rsidRDefault="00E975B7"/>
    <w:p w14:paraId="08CBEAD3" w14:textId="77777777" w:rsidR="00D47C5B" w:rsidRDefault="00D47C5B"/>
    <w:p w14:paraId="11FC6930" w14:textId="77777777" w:rsidR="00E975B7" w:rsidRPr="00E975B7" w:rsidRDefault="00E975B7">
      <w:pPr>
        <w:rPr>
          <w:b/>
        </w:rPr>
      </w:pPr>
      <w:r w:rsidRPr="00E975B7">
        <w:rPr>
          <w:b/>
        </w:rPr>
        <w:t>Ich bin am Spieltag als Helfer eingeteilt. Muss ich trotzdem Eintritt bezahlen?</w:t>
      </w:r>
    </w:p>
    <w:p w14:paraId="1B5C0352" w14:textId="77777777" w:rsidR="00E975B7" w:rsidRDefault="00E975B7">
      <w:r>
        <w:t xml:space="preserve">Nein. Helfer, welche </w:t>
      </w:r>
      <w:r w:rsidR="0088757D">
        <w:t>bei den Spielen der H1/H2 bzw. D1/D2</w:t>
      </w:r>
      <w:r>
        <w:t xml:space="preserve"> eingeteilt sind, haben selbstverständlich freien Eintritt.</w:t>
      </w:r>
    </w:p>
    <w:p w14:paraId="33F83310" w14:textId="77777777" w:rsidR="00E975B7" w:rsidRDefault="00E975B7">
      <w:r>
        <w:t>Sie erhalten ein farbiges Armband, welches zum Eintritt in die Halle berechtigt.</w:t>
      </w:r>
    </w:p>
    <w:p w14:paraId="53CBB139" w14:textId="77777777" w:rsidR="00FC0B8F" w:rsidRDefault="00FC0B8F"/>
    <w:p w14:paraId="485AAB54" w14:textId="77777777" w:rsidR="00D47C5B" w:rsidRDefault="00D47C5B"/>
    <w:p w14:paraId="596B8444" w14:textId="77777777" w:rsidR="00FC0B8F" w:rsidRPr="00FC0B8F" w:rsidRDefault="00FC0B8F">
      <w:pPr>
        <w:rPr>
          <w:b/>
        </w:rPr>
      </w:pPr>
      <w:r w:rsidRPr="00FC0B8F">
        <w:rPr>
          <w:b/>
        </w:rPr>
        <w:t>Gibt es ein</w:t>
      </w:r>
      <w:r w:rsidR="00D47C5B">
        <w:rPr>
          <w:b/>
        </w:rPr>
        <w:t xml:space="preserve"> „</w:t>
      </w:r>
      <w:r w:rsidRPr="00FC0B8F">
        <w:rPr>
          <w:b/>
        </w:rPr>
        <w:t xml:space="preserve">Public </w:t>
      </w:r>
      <w:proofErr w:type="spellStart"/>
      <w:r w:rsidRPr="00FC0B8F">
        <w:rPr>
          <w:b/>
        </w:rPr>
        <w:t>Viewing</w:t>
      </w:r>
      <w:proofErr w:type="spellEnd"/>
      <w:r w:rsidR="00D47C5B">
        <w:rPr>
          <w:b/>
        </w:rPr>
        <w:t>“</w:t>
      </w:r>
      <w:r w:rsidRPr="00FC0B8F">
        <w:rPr>
          <w:b/>
        </w:rPr>
        <w:t xml:space="preserve"> vor der Halle</w:t>
      </w:r>
      <w:r w:rsidR="00D47C5B">
        <w:rPr>
          <w:b/>
        </w:rPr>
        <w:t xml:space="preserve"> oder im Clubheim</w:t>
      </w:r>
      <w:r w:rsidRPr="00FC0B8F">
        <w:rPr>
          <w:b/>
        </w:rPr>
        <w:t>?</w:t>
      </w:r>
    </w:p>
    <w:p w14:paraId="0CBDFAE0" w14:textId="77777777" w:rsidR="00FC0B8F" w:rsidRDefault="00FC0B8F">
      <w:r>
        <w:t>Aufgrund von Corona Richtlinien konnte dies nicht umgesetzt werden. Leider nein.</w:t>
      </w:r>
    </w:p>
    <w:p w14:paraId="6F4E1281" w14:textId="77777777" w:rsidR="00FC0B8F" w:rsidRDefault="00FC0B8F"/>
    <w:p w14:paraId="2128C25F" w14:textId="77777777" w:rsidR="00D47C5B" w:rsidRDefault="00D47C5B"/>
    <w:p w14:paraId="33B57261" w14:textId="77777777" w:rsidR="00FC0B8F" w:rsidRPr="00E975B7" w:rsidRDefault="00FC0B8F" w:rsidP="00FC0B8F">
      <w:pPr>
        <w:rPr>
          <w:b/>
        </w:rPr>
      </w:pPr>
      <w:r w:rsidRPr="00E975B7">
        <w:rPr>
          <w:b/>
        </w:rPr>
        <w:t>Kann ich das Spiel im Internet anschauen?</w:t>
      </w:r>
    </w:p>
    <w:p w14:paraId="52F1D219" w14:textId="77777777" w:rsidR="00FC0B8F" w:rsidRDefault="00FC0B8F" w:rsidP="00FC0B8F">
      <w:r>
        <w:t xml:space="preserve">Zum aktuellen Zeitpunkt nein. Aber es gibt Überlegungen. Sobald es Neuigkeiten gibt, werden </w:t>
      </w:r>
      <w:r w:rsidR="00D47C5B">
        <w:t xml:space="preserve">wir </w:t>
      </w:r>
      <w:r>
        <w:t>diese kommunizier</w:t>
      </w:r>
      <w:r w:rsidR="00D47C5B">
        <w:t>en</w:t>
      </w:r>
      <w:r>
        <w:t>.</w:t>
      </w:r>
    </w:p>
    <w:p w14:paraId="2215E146" w14:textId="77777777" w:rsidR="005B1E4E" w:rsidRDefault="005B1E4E" w:rsidP="00FC0B8F"/>
    <w:p w14:paraId="3C700C40" w14:textId="77777777" w:rsidR="00D47C5B" w:rsidRDefault="00D47C5B" w:rsidP="00FC0B8F"/>
    <w:p w14:paraId="3192DA94" w14:textId="77777777" w:rsidR="002B73BF" w:rsidRDefault="002B73BF"/>
    <w:p w14:paraId="69D825BF" w14:textId="77777777" w:rsidR="002B73BF" w:rsidRDefault="002B73BF"/>
    <w:p w14:paraId="242D0341" w14:textId="77777777" w:rsidR="002B73BF" w:rsidRPr="002B73BF" w:rsidRDefault="002B73BF">
      <w:pPr>
        <w:rPr>
          <w:b/>
        </w:rPr>
      </w:pPr>
      <w:r w:rsidRPr="002B73BF">
        <w:rPr>
          <w:b/>
        </w:rPr>
        <w:t>Ich bin Schiedsrichter im SHV und möchte mir das Spiel anschauen? Bekomme ich kostenlosen Eintritt?</w:t>
      </w:r>
    </w:p>
    <w:p w14:paraId="6DE2998B" w14:textId="77777777" w:rsidR="002B73BF" w:rsidRDefault="002B73BF">
      <w:r>
        <w:t>Nein, leider musste diese Regelung außer Kraft gesetzt werden.</w:t>
      </w:r>
    </w:p>
    <w:p w14:paraId="29296DE5" w14:textId="77777777" w:rsidR="002B73BF" w:rsidRDefault="002B73BF">
      <w:r>
        <w:t>Wir bitten um Verständnis.</w:t>
      </w:r>
    </w:p>
    <w:p w14:paraId="3569C288" w14:textId="77777777" w:rsidR="00191E8B" w:rsidRPr="008F0F3E" w:rsidRDefault="00191E8B"/>
    <w:p w14:paraId="3558BB2A" w14:textId="77777777" w:rsidR="008F0F3E" w:rsidRPr="008F0F3E" w:rsidRDefault="008F0F3E"/>
    <w:p w14:paraId="28111958" w14:textId="77777777" w:rsidR="008F0F3E" w:rsidRDefault="008F0F3E"/>
    <w:sectPr w:rsidR="008F0F3E" w:rsidSect="00E9331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56F6"/>
    <w:multiLevelType w:val="hybridMultilevel"/>
    <w:tmpl w:val="59CC4998"/>
    <w:lvl w:ilvl="0" w:tplc="9F7854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BA"/>
    <w:multiLevelType w:val="hybridMultilevel"/>
    <w:tmpl w:val="C7B2B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8EE"/>
    <w:multiLevelType w:val="hybridMultilevel"/>
    <w:tmpl w:val="9A94B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9069B"/>
    <w:multiLevelType w:val="hybridMultilevel"/>
    <w:tmpl w:val="40F44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C5"/>
    <w:rsid w:val="0000071C"/>
    <w:rsid w:val="0017467D"/>
    <w:rsid w:val="00191E8B"/>
    <w:rsid w:val="001E47A2"/>
    <w:rsid w:val="002B73BF"/>
    <w:rsid w:val="002F45DD"/>
    <w:rsid w:val="0034165D"/>
    <w:rsid w:val="003D6AF4"/>
    <w:rsid w:val="005B1E4E"/>
    <w:rsid w:val="006027A8"/>
    <w:rsid w:val="006C696E"/>
    <w:rsid w:val="00742AC5"/>
    <w:rsid w:val="0088757D"/>
    <w:rsid w:val="008A7470"/>
    <w:rsid w:val="008F0F3E"/>
    <w:rsid w:val="00985FCC"/>
    <w:rsid w:val="00B30BD5"/>
    <w:rsid w:val="00C40D6F"/>
    <w:rsid w:val="00C86FE4"/>
    <w:rsid w:val="00D47C5B"/>
    <w:rsid w:val="00DF0581"/>
    <w:rsid w:val="00E87ED8"/>
    <w:rsid w:val="00E9331B"/>
    <w:rsid w:val="00E975B7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BBDDA"/>
  <w14:defaultImageDpi w14:val="32767"/>
  <w15:chartTrackingRefBased/>
  <w15:docId w15:val="{149F2653-628C-A344-9E75-F836E1CD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2A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7E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87ED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8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-steisslingen.de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handball-steisslingen.d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handball-steisslingen.de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6AD916-329F-8D4B-B464-391EE5996A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Bauer</dc:creator>
  <cp:keywords/>
  <dc:description/>
  <cp:lastModifiedBy>Alexander Benzinger</cp:lastModifiedBy>
  <cp:revision>2</cp:revision>
  <cp:lastPrinted>2020-09-24T16:48:00Z</cp:lastPrinted>
  <dcterms:created xsi:type="dcterms:W3CDTF">2020-09-28T07:11:00Z</dcterms:created>
  <dcterms:modified xsi:type="dcterms:W3CDTF">2020-09-28T07:11:00Z</dcterms:modified>
</cp:coreProperties>
</file>